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D4580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D4580C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38F53A6A" w:rsidR="00E8256C" w:rsidRPr="00EB18AB" w:rsidRDefault="00D4580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952C6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90.5/2026/SanErwTHSW-L3/VOB-EU-</w:t>
            </w:r>
            <w:proofErr w:type="spellStart"/>
            <w:r w:rsidRPr="006952C6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6IHBcDjticSJmc+FsaeOEA7BpqqqYDSl5/wXCj+XfaEOt62lySaxI/sWbdhokVCX1FwTEwOs3Hp49jDiNuY8OA==" w:salt="Qe9EnXk4uSSa5pFVlPy94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8063AF"/>
    <w:rsid w:val="008F0C3B"/>
    <w:rsid w:val="00984D0B"/>
    <w:rsid w:val="00A57EDF"/>
    <w:rsid w:val="00B6749A"/>
    <w:rsid w:val="00BC5EE8"/>
    <w:rsid w:val="00C303A6"/>
    <w:rsid w:val="00CC3448"/>
    <w:rsid w:val="00D4580C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2026-06-19T10:21:00Z</dcterms:modified>
</cp:coreProperties>
</file>